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675" w:rsidRPr="00F70E49" w:rsidRDefault="00CB6907" w:rsidP="00CB6907">
      <w:pPr>
        <w:spacing w:after="240" w:line="360" w:lineRule="auto"/>
        <w:jc w:val="both"/>
        <w:rPr>
          <w:rFonts w:cstheme="minorHAnsi"/>
          <w:b/>
          <w:bCs/>
          <w:iCs/>
          <w:szCs w:val="25"/>
        </w:rPr>
      </w:pPr>
      <w:r w:rsidRPr="00CB6907">
        <w:rPr>
          <w:rFonts w:cstheme="minorHAnsi"/>
          <w:b/>
          <w:bCs/>
          <w:iCs/>
          <w:szCs w:val="25"/>
        </w:rPr>
        <w:t>Ruszyły prace remontowe i konserwatorskie prowadzone przez Instytut POLONIKA</w:t>
      </w:r>
    </w:p>
    <w:p w:rsidR="00CB6907" w:rsidRPr="00830B7F" w:rsidRDefault="007D20DF" w:rsidP="00CB6907">
      <w:pPr>
        <w:spacing w:after="240" w:line="360" w:lineRule="auto"/>
        <w:jc w:val="both"/>
        <w:rPr>
          <w:rFonts w:cstheme="minorHAnsi"/>
          <w:b/>
          <w:bCs/>
          <w:iCs/>
          <w:szCs w:val="25"/>
        </w:rPr>
      </w:pPr>
      <w:r>
        <w:rPr>
          <w:rFonts w:cstheme="minorHAnsi"/>
          <w:b/>
          <w:bCs/>
          <w:iCs/>
          <w:szCs w:val="25"/>
        </w:rPr>
        <w:t>Rozpoczęł</w:t>
      </w:r>
      <w:r w:rsidR="00823AD2">
        <w:rPr>
          <w:rFonts w:cstheme="minorHAnsi"/>
          <w:b/>
          <w:bCs/>
          <w:iCs/>
          <w:szCs w:val="25"/>
        </w:rPr>
        <w:t>a</w:t>
      </w:r>
      <w:r>
        <w:rPr>
          <w:rFonts w:cstheme="minorHAnsi"/>
          <w:b/>
          <w:bCs/>
          <w:iCs/>
          <w:szCs w:val="25"/>
        </w:rPr>
        <w:t xml:space="preserve"> się </w:t>
      </w:r>
      <w:r w:rsidR="00823AD2">
        <w:rPr>
          <w:rFonts w:cstheme="minorHAnsi"/>
          <w:b/>
          <w:bCs/>
          <w:iCs/>
          <w:szCs w:val="25"/>
        </w:rPr>
        <w:t>renowacja</w:t>
      </w:r>
      <w:r w:rsidR="00954CB8" w:rsidRPr="00830B7F">
        <w:rPr>
          <w:rFonts w:cstheme="minorHAnsi"/>
          <w:b/>
          <w:bCs/>
          <w:iCs/>
          <w:szCs w:val="25"/>
        </w:rPr>
        <w:t xml:space="preserve"> </w:t>
      </w:r>
      <w:r w:rsidR="00476465">
        <w:rPr>
          <w:rFonts w:cstheme="minorHAnsi"/>
          <w:b/>
          <w:bCs/>
          <w:iCs/>
          <w:szCs w:val="25"/>
        </w:rPr>
        <w:t>obiektów</w:t>
      </w:r>
      <w:r w:rsidR="00823AD2">
        <w:rPr>
          <w:rFonts w:cstheme="minorHAnsi"/>
          <w:b/>
          <w:bCs/>
          <w:iCs/>
          <w:szCs w:val="25"/>
        </w:rPr>
        <w:t xml:space="preserve"> </w:t>
      </w:r>
      <w:r w:rsidR="00476465">
        <w:rPr>
          <w:rFonts w:cstheme="minorHAnsi"/>
          <w:b/>
          <w:bCs/>
          <w:iCs/>
          <w:szCs w:val="25"/>
        </w:rPr>
        <w:t>polski</w:t>
      </w:r>
      <w:r w:rsidR="00823AD2">
        <w:rPr>
          <w:rFonts w:cstheme="minorHAnsi"/>
          <w:b/>
          <w:bCs/>
          <w:iCs/>
          <w:szCs w:val="25"/>
        </w:rPr>
        <w:t>ego</w:t>
      </w:r>
      <w:r w:rsidR="00476465">
        <w:rPr>
          <w:rFonts w:cstheme="minorHAnsi"/>
          <w:b/>
          <w:bCs/>
          <w:iCs/>
          <w:szCs w:val="25"/>
        </w:rPr>
        <w:t xml:space="preserve"> dziedzictw</w:t>
      </w:r>
      <w:r w:rsidR="00823AD2">
        <w:rPr>
          <w:rFonts w:cstheme="minorHAnsi"/>
          <w:b/>
          <w:bCs/>
          <w:iCs/>
          <w:szCs w:val="25"/>
        </w:rPr>
        <w:t>a</w:t>
      </w:r>
      <w:r w:rsidR="00476465">
        <w:rPr>
          <w:rFonts w:cstheme="minorHAnsi"/>
          <w:b/>
          <w:bCs/>
          <w:iCs/>
          <w:szCs w:val="25"/>
        </w:rPr>
        <w:t xml:space="preserve"> kulturow</w:t>
      </w:r>
      <w:r w:rsidR="00823AD2">
        <w:rPr>
          <w:rFonts w:cstheme="minorHAnsi"/>
          <w:b/>
          <w:bCs/>
          <w:iCs/>
          <w:szCs w:val="25"/>
        </w:rPr>
        <w:t>ego</w:t>
      </w:r>
      <w:r w:rsidR="00954CB8" w:rsidRPr="00830B7F">
        <w:rPr>
          <w:rFonts w:cstheme="minorHAnsi"/>
          <w:b/>
          <w:bCs/>
          <w:iCs/>
          <w:szCs w:val="25"/>
        </w:rPr>
        <w:t xml:space="preserve"> </w:t>
      </w:r>
      <w:r w:rsidR="004F7E58">
        <w:rPr>
          <w:rFonts w:cstheme="minorHAnsi"/>
          <w:b/>
          <w:bCs/>
          <w:iCs/>
          <w:szCs w:val="25"/>
        </w:rPr>
        <w:t>znajdując</w:t>
      </w:r>
      <w:r w:rsidR="00294D42">
        <w:rPr>
          <w:rFonts w:cstheme="minorHAnsi"/>
          <w:b/>
          <w:bCs/>
          <w:iCs/>
          <w:szCs w:val="25"/>
        </w:rPr>
        <w:t>ych</w:t>
      </w:r>
      <w:r w:rsidR="00954CB8" w:rsidRPr="00830B7F">
        <w:rPr>
          <w:rFonts w:cstheme="minorHAnsi"/>
          <w:b/>
          <w:bCs/>
          <w:iCs/>
          <w:szCs w:val="25"/>
        </w:rPr>
        <w:t xml:space="preserve"> się poza granicami kraju</w:t>
      </w:r>
      <w:r>
        <w:rPr>
          <w:rFonts w:cstheme="minorHAnsi"/>
          <w:b/>
          <w:bCs/>
          <w:iCs/>
          <w:szCs w:val="25"/>
        </w:rPr>
        <w:t xml:space="preserve">. </w:t>
      </w:r>
      <w:r w:rsidR="00294D42">
        <w:rPr>
          <w:rFonts w:cstheme="minorHAnsi"/>
          <w:b/>
          <w:bCs/>
          <w:iCs/>
          <w:szCs w:val="25"/>
        </w:rPr>
        <w:t>Działania te</w:t>
      </w:r>
      <w:r w:rsidR="00954CB8" w:rsidRPr="00830B7F">
        <w:rPr>
          <w:rFonts w:cstheme="minorHAnsi"/>
          <w:b/>
          <w:szCs w:val="25"/>
        </w:rPr>
        <w:t xml:space="preserve"> </w:t>
      </w:r>
      <w:r w:rsidR="004F7E58">
        <w:rPr>
          <w:rFonts w:cstheme="minorHAnsi"/>
          <w:b/>
          <w:szCs w:val="25"/>
        </w:rPr>
        <w:t>stanowią</w:t>
      </w:r>
      <w:r w:rsidR="004F7E58" w:rsidRPr="00830B7F">
        <w:rPr>
          <w:rFonts w:cstheme="minorHAnsi"/>
          <w:b/>
          <w:bCs/>
          <w:iCs/>
          <w:szCs w:val="25"/>
        </w:rPr>
        <w:t xml:space="preserve"> jedn</w:t>
      </w:r>
      <w:r w:rsidR="004F7E58">
        <w:rPr>
          <w:rFonts w:cstheme="minorHAnsi"/>
          <w:b/>
          <w:bCs/>
          <w:iCs/>
          <w:szCs w:val="25"/>
        </w:rPr>
        <w:t>o</w:t>
      </w:r>
      <w:r w:rsidR="004F7E58" w:rsidRPr="00830B7F">
        <w:rPr>
          <w:rFonts w:cstheme="minorHAnsi"/>
          <w:b/>
          <w:bCs/>
          <w:iCs/>
          <w:szCs w:val="25"/>
        </w:rPr>
        <w:t xml:space="preserve"> </w:t>
      </w:r>
      <w:r w:rsidR="00CB6907" w:rsidRPr="00830B7F">
        <w:rPr>
          <w:rFonts w:cstheme="minorHAnsi"/>
          <w:b/>
          <w:bCs/>
          <w:iCs/>
          <w:szCs w:val="25"/>
        </w:rPr>
        <w:t xml:space="preserve">z podstawowych </w:t>
      </w:r>
      <w:r w:rsidR="00D00A59">
        <w:rPr>
          <w:rFonts w:cstheme="minorHAnsi"/>
          <w:b/>
          <w:bCs/>
          <w:iCs/>
          <w:szCs w:val="25"/>
        </w:rPr>
        <w:t xml:space="preserve">zadań </w:t>
      </w:r>
      <w:r w:rsidR="00CB6907" w:rsidRPr="00830B7F">
        <w:rPr>
          <w:rFonts w:cstheme="minorHAnsi"/>
          <w:b/>
          <w:bCs/>
          <w:iCs/>
          <w:szCs w:val="25"/>
        </w:rPr>
        <w:t xml:space="preserve">Instytutu POLONIKA </w:t>
      </w:r>
      <w:r w:rsidR="004F7E58" w:rsidRPr="00830B7F">
        <w:rPr>
          <w:rFonts w:cstheme="minorHAnsi"/>
          <w:b/>
          <w:bCs/>
          <w:iCs/>
          <w:szCs w:val="25"/>
        </w:rPr>
        <w:t>realizowany</w:t>
      </w:r>
      <w:r w:rsidR="004F7E58">
        <w:rPr>
          <w:rFonts w:cstheme="minorHAnsi"/>
          <w:b/>
          <w:bCs/>
          <w:iCs/>
          <w:szCs w:val="25"/>
        </w:rPr>
        <w:t>ch</w:t>
      </w:r>
      <w:r w:rsidR="004F7E58" w:rsidRPr="00830B7F">
        <w:rPr>
          <w:rFonts w:cstheme="minorHAnsi"/>
          <w:b/>
          <w:bCs/>
          <w:iCs/>
          <w:szCs w:val="25"/>
        </w:rPr>
        <w:t xml:space="preserve"> </w:t>
      </w:r>
      <w:r w:rsidR="00CB6907" w:rsidRPr="00830B7F">
        <w:rPr>
          <w:rFonts w:cstheme="minorHAnsi"/>
          <w:b/>
          <w:bCs/>
          <w:iCs/>
          <w:szCs w:val="25"/>
        </w:rPr>
        <w:t xml:space="preserve">w ramach Programu Strategicznego </w:t>
      </w:r>
      <w:r w:rsidR="00476465">
        <w:rPr>
          <w:rFonts w:cstheme="minorHAnsi"/>
          <w:b/>
          <w:bCs/>
          <w:iCs/>
          <w:szCs w:val="25"/>
        </w:rPr>
        <w:t>„</w:t>
      </w:r>
      <w:r w:rsidR="00CB6907" w:rsidRPr="00830B7F">
        <w:rPr>
          <w:rFonts w:cstheme="minorHAnsi"/>
          <w:b/>
          <w:bCs/>
          <w:iCs/>
          <w:szCs w:val="25"/>
        </w:rPr>
        <w:t>Ochrona</w:t>
      </w:r>
      <w:r w:rsidR="00476465">
        <w:rPr>
          <w:rFonts w:cstheme="minorHAnsi"/>
          <w:b/>
          <w:bCs/>
          <w:iCs/>
          <w:szCs w:val="25"/>
        </w:rPr>
        <w:t xml:space="preserve"> polskiego dziedzictwa kulturowego za granicą”</w:t>
      </w:r>
      <w:r w:rsidR="00CB6907" w:rsidRPr="00830B7F">
        <w:rPr>
          <w:rFonts w:cstheme="minorHAnsi"/>
          <w:b/>
          <w:bCs/>
          <w:iCs/>
          <w:szCs w:val="25"/>
        </w:rPr>
        <w:t xml:space="preserve">. </w:t>
      </w:r>
    </w:p>
    <w:p w:rsidR="00CB6907" w:rsidRPr="00CB6907" w:rsidRDefault="00476465" w:rsidP="00CB6907">
      <w:pPr>
        <w:spacing w:after="240" w:line="360" w:lineRule="auto"/>
        <w:jc w:val="both"/>
        <w:rPr>
          <w:rFonts w:cstheme="minorHAnsi"/>
          <w:bCs/>
          <w:iCs/>
          <w:szCs w:val="25"/>
        </w:rPr>
      </w:pPr>
      <w:r>
        <w:rPr>
          <w:rFonts w:cstheme="minorHAnsi"/>
          <w:bCs/>
          <w:i/>
          <w:iCs/>
          <w:szCs w:val="25"/>
        </w:rPr>
        <w:t>Naszą intencją jest, aby</w:t>
      </w:r>
      <w:r w:rsidRPr="00CB6907">
        <w:rPr>
          <w:rFonts w:cstheme="minorHAnsi"/>
          <w:bCs/>
          <w:i/>
          <w:iCs/>
          <w:szCs w:val="25"/>
        </w:rPr>
        <w:t xml:space="preserve"> </w:t>
      </w:r>
      <w:r w:rsidR="00CB6907" w:rsidRPr="00CB6907">
        <w:rPr>
          <w:rFonts w:cstheme="minorHAnsi"/>
          <w:bCs/>
          <w:i/>
          <w:iCs/>
          <w:szCs w:val="25"/>
        </w:rPr>
        <w:t xml:space="preserve">prowadzone przez nas projekty </w:t>
      </w:r>
      <w:r w:rsidRPr="00CB6907">
        <w:rPr>
          <w:rFonts w:cstheme="minorHAnsi"/>
          <w:bCs/>
          <w:i/>
          <w:iCs/>
          <w:szCs w:val="25"/>
        </w:rPr>
        <w:t>rozpoczyna</w:t>
      </w:r>
      <w:r>
        <w:rPr>
          <w:rFonts w:cstheme="minorHAnsi"/>
          <w:bCs/>
          <w:i/>
          <w:iCs/>
          <w:szCs w:val="25"/>
        </w:rPr>
        <w:t>ły</w:t>
      </w:r>
      <w:r w:rsidRPr="00CB6907">
        <w:rPr>
          <w:rFonts w:cstheme="minorHAnsi"/>
          <w:bCs/>
          <w:i/>
          <w:iCs/>
          <w:szCs w:val="25"/>
        </w:rPr>
        <w:t xml:space="preserve"> </w:t>
      </w:r>
      <w:r w:rsidR="00CB6907" w:rsidRPr="00CB6907">
        <w:rPr>
          <w:rFonts w:cstheme="minorHAnsi"/>
          <w:bCs/>
          <w:i/>
          <w:iCs/>
          <w:szCs w:val="25"/>
        </w:rPr>
        <w:t>się od sporządzenia kompleksowej, profesjonalnej dokumentacji</w:t>
      </w:r>
      <w:r>
        <w:rPr>
          <w:rFonts w:cstheme="minorHAnsi"/>
          <w:bCs/>
          <w:i/>
          <w:iCs/>
          <w:szCs w:val="25"/>
        </w:rPr>
        <w:t xml:space="preserve"> obejmującej</w:t>
      </w:r>
      <w:r w:rsidR="00AC5964">
        <w:rPr>
          <w:rFonts w:cstheme="minorHAnsi"/>
          <w:bCs/>
          <w:i/>
          <w:iCs/>
          <w:szCs w:val="25"/>
        </w:rPr>
        <w:t>,</w:t>
      </w:r>
      <w:r>
        <w:rPr>
          <w:rFonts w:cstheme="minorHAnsi"/>
          <w:bCs/>
          <w:i/>
          <w:iCs/>
          <w:szCs w:val="25"/>
        </w:rPr>
        <w:t xml:space="preserve"> </w:t>
      </w:r>
      <w:r w:rsidR="00AC5964">
        <w:rPr>
          <w:rFonts w:cstheme="minorHAnsi"/>
          <w:bCs/>
          <w:i/>
          <w:iCs/>
          <w:szCs w:val="25"/>
        </w:rPr>
        <w:t>m.in.:</w:t>
      </w:r>
      <w:r>
        <w:rPr>
          <w:rFonts w:cstheme="minorHAnsi"/>
          <w:bCs/>
          <w:i/>
          <w:iCs/>
          <w:szCs w:val="25"/>
        </w:rPr>
        <w:t xml:space="preserve"> </w:t>
      </w:r>
      <w:r w:rsidRPr="00CB6907">
        <w:rPr>
          <w:rFonts w:cstheme="minorHAnsi"/>
          <w:bCs/>
          <w:i/>
          <w:iCs/>
          <w:szCs w:val="25"/>
        </w:rPr>
        <w:t xml:space="preserve">badania konstrukcyjne, architektoniczne i </w:t>
      </w:r>
      <w:r>
        <w:rPr>
          <w:rFonts w:cstheme="minorHAnsi"/>
          <w:bCs/>
          <w:i/>
          <w:iCs/>
          <w:szCs w:val="25"/>
        </w:rPr>
        <w:t>konserwatorskie</w:t>
      </w:r>
      <w:r w:rsidR="007D20DF">
        <w:rPr>
          <w:rFonts w:cstheme="minorHAnsi"/>
          <w:bCs/>
          <w:i/>
          <w:iCs/>
          <w:szCs w:val="25"/>
        </w:rPr>
        <w:t xml:space="preserve"> </w:t>
      </w:r>
      <w:r w:rsidR="00CB6907" w:rsidRPr="00CB6907">
        <w:rPr>
          <w:rFonts w:cstheme="minorHAnsi"/>
          <w:bCs/>
          <w:iCs/>
          <w:szCs w:val="25"/>
        </w:rPr>
        <w:t xml:space="preserve">– mówi Piotr Ługowski, szef Programu Ochrona w Instytucie POLONIKA – </w:t>
      </w:r>
      <w:r>
        <w:rPr>
          <w:rFonts w:cstheme="minorHAnsi"/>
          <w:bCs/>
          <w:i/>
          <w:iCs/>
          <w:szCs w:val="25"/>
        </w:rPr>
        <w:t>B</w:t>
      </w:r>
      <w:r w:rsidR="00CB6907" w:rsidRPr="00CB6907">
        <w:rPr>
          <w:rFonts w:cstheme="minorHAnsi"/>
          <w:bCs/>
          <w:i/>
          <w:iCs/>
          <w:szCs w:val="25"/>
        </w:rPr>
        <w:t xml:space="preserve">adania </w:t>
      </w:r>
      <w:r>
        <w:rPr>
          <w:rFonts w:cstheme="minorHAnsi"/>
          <w:bCs/>
          <w:i/>
          <w:iCs/>
          <w:szCs w:val="25"/>
        </w:rPr>
        <w:t xml:space="preserve"> te</w:t>
      </w:r>
      <w:r w:rsidR="00CB6907" w:rsidRPr="00CB6907">
        <w:rPr>
          <w:rFonts w:cstheme="minorHAnsi"/>
          <w:bCs/>
          <w:i/>
          <w:iCs/>
          <w:szCs w:val="25"/>
        </w:rPr>
        <w:t xml:space="preserve"> </w:t>
      </w:r>
      <w:r>
        <w:rPr>
          <w:rFonts w:cstheme="minorHAnsi"/>
          <w:bCs/>
          <w:i/>
          <w:iCs/>
          <w:szCs w:val="25"/>
        </w:rPr>
        <w:t xml:space="preserve">będą </w:t>
      </w:r>
      <w:r w:rsidR="00CB6907" w:rsidRPr="00CB6907">
        <w:rPr>
          <w:rFonts w:cstheme="minorHAnsi"/>
          <w:bCs/>
          <w:i/>
          <w:iCs/>
          <w:szCs w:val="25"/>
        </w:rPr>
        <w:t xml:space="preserve">podstawą </w:t>
      </w:r>
      <w:r>
        <w:rPr>
          <w:rFonts w:cstheme="minorHAnsi"/>
          <w:bCs/>
          <w:i/>
          <w:iCs/>
          <w:szCs w:val="25"/>
        </w:rPr>
        <w:t xml:space="preserve">do </w:t>
      </w:r>
      <w:r w:rsidRPr="00CB6907">
        <w:rPr>
          <w:rFonts w:cstheme="minorHAnsi"/>
          <w:bCs/>
          <w:i/>
          <w:iCs/>
          <w:szCs w:val="25"/>
        </w:rPr>
        <w:t>przywróceni</w:t>
      </w:r>
      <w:r>
        <w:rPr>
          <w:rFonts w:cstheme="minorHAnsi"/>
          <w:bCs/>
          <w:i/>
          <w:iCs/>
          <w:szCs w:val="25"/>
        </w:rPr>
        <w:t>a</w:t>
      </w:r>
      <w:r w:rsidRPr="00CB6907">
        <w:rPr>
          <w:rFonts w:cstheme="minorHAnsi"/>
          <w:bCs/>
          <w:i/>
          <w:iCs/>
          <w:szCs w:val="25"/>
        </w:rPr>
        <w:t xml:space="preserve"> </w:t>
      </w:r>
      <w:r w:rsidR="00CB6907" w:rsidRPr="00CB6907">
        <w:rPr>
          <w:rFonts w:cstheme="minorHAnsi"/>
          <w:bCs/>
          <w:i/>
          <w:iCs/>
          <w:szCs w:val="25"/>
        </w:rPr>
        <w:t xml:space="preserve">zabytkom ich </w:t>
      </w:r>
      <w:r>
        <w:rPr>
          <w:rFonts w:cstheme="minorHAnsi"/>
          <w:bCs/>
          <w:i/>
          <w:iCs/>
          <w:szCs w:val="25"/>
        </w:rPr>
        <w:t>właściwego stanu technicznego i estetycznego</w:t>
      </w:r>
      <w:r w:rsidR="00CB6907" w:rsidRPr="00CB6907">
        <w:rPr>
          <w:rFonts w:cstheme="minorHAnsi"/>
          <w:bCs/>
          <w:i/>
          <w:iCs/>
          <w:szCs w:val="25"/>
        </w:rPr>
        <w:t>.</w:t>
      </w:r>
      <w:r w:rsidR="00CB6907" w:rsidRPr="00CB6907">
        <w:rPr>
          <w:rFonts w:cstheme="minorHAnsi"/>
          <w:bCs/>
          <w:iCs/>
          <w:szCs w:val="25"/>
        </w:rPr>
        <w:t xml:space="preserve"> </w:t>
      </w:r>
    </w:p>
    <w:p w:rsidR="00853AA4" w:rsidRDefault="003222A6" w:rsidP="00CB6907">
      <w:pPr>
        <w:spacing w:after="240" w:line="360" w:lineRule="auto"/>
        <w:jc w:val="both"/>
        <w:rPr>
          <w:rFonts w:cstheme="minorHAnsi"/>
          <w:szCs w:val="25"/>
        </w:rPr>
      </w:pPr>
      <w:r>
        <w:rPr>
          <w:rFonts w:cstheme="minorHAnsi"/>
          <w:szCs w:val="25"/>
        </w:rPr>
        <w:t>W</w:t>
      </w:r>
      <w:r w:rsidRPr="00CB6907">
        <w:rPr>
          <w:rFonts w:cstheme="minorHAnsi"/>
          <w:szCs w:val="25"/>
        </w:rPr>
        <w:t xml:space="preserve"> </w:t>
      </w:r>
      <w:r w:rsidR="00853AA4">
        <w:rPr>
          <w:rFonts w:cstheme="minorHAnsi"/>
          <w:szCs w:val="25"/>
        </w:rPr>
        <w:t>pierwszej połowie 2018</w:t>
      </w:r>
      <w:r w:rsidR="007D20DF" w:rsidRPr="007D20DF">
        <w:rPr>
          <w:rFonts w:cstheme="minorHAnsi"/>
          <w:szCs w:val="25"/>
        </w:rPr>
        <w:t xml:space="preserve"> </w:t>
      </w:r>
      <w:r w:rsidR="007D20DF">
        <w:rPr>
          <w:rFonts w:cstheme="minorHAnsi"/>
          <w:szCs w:val="25"/>
        </w:rPr>
        <w:t>roku</w:t>
      </w:r>
      <w:r w:rsidR="00853AA4">
        <w:rPr>
          <w:rFonts w:cstheme="minorHAnsi"/>
          <w:szCs w:val="25"/>
        </w:rPr>
        <w:t xml:space="preserve"> w </w:t>
      </w:r>
      <w:r w:rsidRPr="00CB6907">
        <w:rPr>
          <w:rFonts w:cstheme="minorHAnsi"/>
          <w:szCs w:val="25"/>
        </w:rPr>
        <w:t xml:space="preserve">ramach Programu Ochrona </w:t>
      </w:r>
      <w:r w:rsidR="00853AA4" w:rsidRPr="00CB6907">
        <w:rPr>
          <w:rFonts w:cstheme="minorHAnsi"/>
          <w:szCs w:val="25"/>
        </w:rPr>
        <w:t>rozpoczę</w:t>
      </w:r>
      <w:r w:rsidR="007D20DF">
        <w:rPr>
          <w:rFonts w:cstheme="minorHAnsi"/>
          <w:szCs w:val="25"/>
        </w:rPr>
        <w:t>ły się</w:t>
      </w:r>
      <w:r w:rsidR="00853AA4">
        <w:rPr>
          <w:rFonts w:cstheme="minorHAnsi"/>
          <w:szCs w:val="25"/>
        </w:rPr>
        <w:t xml:space="preserve"> </w:t>
      </w:r>
      <w:r w:rsidR="00853AA4" w:rsidRPr="00CB6907">
        <w:rPr>
          <w:rFonts w:cstheme="minorHAnsi"/>
          <w:szCs w:val="25"/>
        </w:rPr>
        <w:t>p</w:t>
      </w:r>
      <w:r w:rsidR="00853AA4">
        <w:rPr>
          <w:rFonts w:cstheme="minorHAnsi"/>
          <w:szCs w:val="25"/>
        </w:rPr>
        <w:t>rojekty</w:t>
      </w:r>
      <w:r w:rsidR="00853AA4" w:rsidRPr="00CB6907">
        <w:rPr>
          <w:rFonts w:cstheme="minorHAnsi"/>
          <w:szCs w:val="25"/>
        </w:rPr>
        <w:t xml:space="preserve"> </w:t>
      </w:r>
      <w:r w:rsidR="00CB6907" w:rsidRPr="00CB6907">
        <w:rPr>
          <w:rFonts w:cstheme="minorHAnsi"/>
          <w:szCs w:val="25"/>
        </w:rPr>
        <w:t>konserwatorskie</w:t>
      </w:r>
      <w:r w:rsidR="00853AA4">
        <w:rPr>
          <w:rFonts w:cstheme="minorHAnsi"/>
          <w:szCs w:val="25"/>
        </w:rPr>
        <w:t xml:space="preserve"> prowadzone m.in. na terenie</w:t>
      </w:r>
      <w:r w:rsidR="00CB6907" w:rsidRPr="00CB6907">
        <w:rPr>
          <w:rFonts w:cstheme="minorHAnsi"/>
          <w:szCs w:val="25"/>
        </w:rPr>
        <w:t xml:space="preserve"> </w:t>
      </w:r>
      <w:r w:rsidR="00853AA4" w:rsidRPr="00CB6907">
        <w:rPr>
          <w:rFonts w:cstheme="minorHAnsi"/>
          <w:szCs w:val="25"/>
        </w:rPr>
        <w:t>Ukrain</w:t>
      </w:r>
      <w:r w:rsidR="00853AA4">
        <w:rPr>
          <w:rFonts w:cstheme="minorHAnsi"/>
          <w:szCs w:val="25"/>
        </w:rPr>
        <w:t>y</w:t>
      </w:r>
      <w:r w:rsidR="00853AA4" w:rsidRPr="00CB6907">
        <w:rPr>
          <w:rFonts w:cstheme="minorHAnsi"/>
          <w:szCs w:val="25"/>
        </w:rPr>
        <w:t xml:space="preserve"> </w:t>
      </w:r>
      <w:r w:rsidR="00CB6907" w:rsidRPr="00CB6907">
        <w:rPr>
          <w:rFonts w:cstheme="minorHAnsi"/>
          <w:szCs w:val="25"/>
        </w:rPr>
        <w:t xml:space="preserve">i Francji. </w:t>
      </w:r>
    </w:p>
    <w:p w:rsidR="000642B4" w:rsidRDefault="00E550EE" w:rsidP="00CB6907">
      <w:pPr>
        <w:spacing w:after="240" w:line="360" w:lineRule="auto"/>
        <w:jc w:val="both"/>
        <w:rPr>
          <w:rFonts w:cstheme="minorHAnsi"/>
          <w:szCs w:val="25"/>
        </w:rPr>
      </w:pPr>
      <w:r>
        <w:rPr>
          <w:rFonts w:cstheme="minorHAnsi"/>
          <w:szCs w:val="25"/>
        </w:rPr>
        <w:t xml:space="preserve">Obecnie większość z </w:t>
      </w:r>
      <w:r w:rsidR="000642B4">
        <w:rPr>
          <w:rFonts w:cstheme="minorHAnsi"/>
          <w:szCs w:val="25"/>
        </w:rPr>
        <w:t xml:space="preserve">prac </w:t>
      </w:r>
      <w:r>
        <w:rPr>
          <w:rFonts w:cstheme="minorHAnsi"/>
          <w:szCs w:val="25"/>
        </w:rPr>
        <w:t>toczy się we Lwowie.</w:t>
      </w:r>
      <w:r w:rsidR="00CB6907" w:rsidRPr="00CB6907">
        <w:rPr>
          <w:rFonts w:cstheme="minorHAnsi"/>
          <w:szCs w:val="25"/>
        </w:rPr>
        <w:t xml:space="preserve"> Jednym z ważniejszych, </w:t>
      </w:r>
      <w:r w:rsidR="00853AA4">
        <w:rPr>
          <w:rFonts w:cstheme="minorHAnsi"/>
          <w:szCs w:val="25"/>
        </w:rPr>
        <w:t xml:space="preserve">planowanych </w:t>
      </w:r>
      <w:r w:rsidR="000642B4">
        <w:rPr>
          <w:rFonts w:cstheme="minorHAnsi"/>
          <w:szCs w:val="25"/>
        </w:rPr>
        <w:t>na kilka lat</w:t>
      </w:r>
      <w:r w:rsidR="00853AA4">
        <w:rPr>
          <w:rFonts w:cstheme="minorHAnsi"/>
          <w:szCs w:val="25"/>
        </w:rPr>
        <w:t xml:space="preserve"> </w:t>
      </w:r>
      <w:r w:rsidR="00CB6907" w:rsidRPr="00CB6907">
        <w:rPr>
          <w:rFonts w:cstheme="minorHAnsi"/>
          <w:szCs w:val="25"/>
        </w:rPr>
        <w:t>projektów</w:t>
      </w:r>
      <w:r w:rsidR="004F7E58">
        <w:rPr>
          <w:rFonts w:cstheme="minorHAnsi"/>
          <w:szCs w:val="25"/>
        </w:rPr>
        <w:t>, w które włączył się Instytut,</w:t>
      </w:r>
      <w:r w:rsidR="00CB6907" w:rsidRPr="00CB6907">
        <w:rPr>
          <w:rFonts w:cstheme="minorHAnsi"/>
          <w:szCs w:val="25"/>
        </w:rPr>
        <w:t xml:space="preserve"> jest </w:t>
      </w:r>
      <w:r w:rsidR="004F7E58">
        <w:rPr>
          <w:rFonts w:cstheme="minorHAnsi"/>
          <w:szCs w:val="25"/>
        </w:rPr>
        <w:t>renowacja</w:t>
      </w:r>
      <w:r w:rsidR="00853AA4" w:rsidRPr="00CB6907">
        <w:rPr>
          <w:rFonts w:cstheme="minorHAnsi"/>
          <w:szCs w:val="25"/>
        </w:rPr>
        <w:t xml:space="preserve"> </w:t>
      </w:r>
      <w:r w:rsidR="001E6C68" w:rsidRPr="00CB6907">
        <w:rPr>
          <w:rFonts w:cstheme="minorHAnsi"/>
          <w:szCs w:val="25"/>
        </w:rPr>
        <w:t>sklepieni</w:t>
      </w:r>
      <w:r w:rsidR="001E6C68">
        <w:rPr>
          <w:rFonts w:cstheme="minorHAnsi"/>
          <w:szCs w:val="25"/>
        </w:rPr>
        <w:t>a</w:t>
      </w:r>
      <w:r w:rsidR="001E6C68" w:rsidRPr="00CB6907">
        <w:rPr>
          <w:rFonts w:cstheme="minorHAnsi"/>
          <w:szCs w:val="25"/>
        </w:rPr>
        <w:t xml:space="preserve"> </w:t>
      </w:r>
      <w:r w:rsidR="001E6C68">
        <w:rPr>
          <w:rFonts w:cstheme="minorHAnsi"/>
          <w:szCs w:val="25"/>
        </w:rPr>
        <w:t xml:space="preserve">nawy głównej kościoła </w:t>
      </w:r>
      <w:r w:rsidR="001E6C68" w:rsidRPr="00CB6907">
        <w:rPr>
          <w:rFonts w:cstheme="minorHAnsi"/>
          <w:szCs w:val="25"/>
        </w:rPr>
        <w:t>pojezuickie</w:t>
      </w:r>
      <w:r w:rsidR="001E6C68">
        <w:rPr>
          <w:rFonts w:cstheme="minorHAnsi"/>
          <w:szCs w:val="25"/>
        </w:rPr>
        <w:t>go we Lwowie, obecnie</w:t>
      </w:r>
      <w:r w:rsidR="001E6C68" w:rsidRPr="00CB6907">
        <w:rPr>
          <w:rFonts w:cstheme="minorHAnsi"/>
          <w:szCs w:val="25"/>
        </w:rPr>
        <w:t xml:space="preserve"> greckokatolickiej cerkwi garnizonowej pw. św. Piotra i Pawła. </w:t>
      </w:r>
      <w:r w:rsidR="000642B4">
        <w:rPr>
          <w:rFonts w:cstheme="minorHAnsi"/>
          <w:szCs w:val="25"/>
        </w:rPr>
        <w:t xml:space="preserve">Renowacji zostaną poddane </w:t>
      </w:r>
      <w:r w:rsidR="00CB6907" w:rsidRPr="00CB6907">
        <w:rPr>
          <w:rFonts w:cstheme="minorHAnsi"/>
          <w:szCs w:val="25"/>
        </w:rPr>
        <w:t>iluzjonistyczn</w:t>
      </w:r>
      <w:r w:rsidR="000642B4">
        <w:rPr>
          <w:rFonts w:cstheme="minorHAnsi"/>
          <w:szCs w:val="25"/>
        </w:rPr>
        <w:t>e</w:t>
      </w:r>
      <w:r w:rsidR="00CB6907" w:rsidRPr="00CB6907">
        <w:rPr>
          <w:rFonts w:cstheme="minorHAnsi"/>
          <w:szCs w:val="25"/>
        </w:rPr>
        <w:t xml:space="preserve"> </w:t>
      </w:r>
      <w:r w:rsidR="000642B4">
        <w:rPr>
          <w:rFonts w:cstheme="minorHAnsi"/>
          <w:szCs w:val="25"/>
        </w:rPr>
        <w:t>freski</w:t>
      </w:r>
      <w:r w:rsidR="000642B4" w:rsidRPr="00CB6907">
        <w:rPr>
          <w:rFonts w:cstheme="minorHAnsi"/>
          <w:szCs w:val="25"/>
        </w:rPr>
        <w:t xml:space="preserve"> </w:t>
      </w:r>
      <w:r w:rsidR="00CB6907" w:rsidRPr="00CB6907">
        <w:rPr>
          <w:rFonts w:cstheme="minorHAnsi"/>
          <w:szCs w:val="25"/>
        </w:rPr>
        <w:t xml:space="preserve">autorstwa Franciszka </w:t>
      </w:r>
      <w:r w:rsidR="00853AA4">
        <w:rPr>
          <w:rFonts w:cstheme="minorHAnsi"/>
          <w:szCs w:val="25"/>
        </w:rPr>
        <w:t xml:space="preserve">i Sebastiana </w:t>
      </w:r>
      <w:proofErr w:type="spellStart"/>
      <w:r w:rsidR="00853AA4" w:rsidRPr="00CB6907">
        <w:rPr>
          <w:rFonts w:cstheme="minorHAnsi"/>
          <w:szCs w:val="25"/>
        </w:rPr>
        <w:t>Eckstein</w:t>
      </w:r>
      <w:r w:rsidR="00853AA4">
        <w:rPr>
          <w:rFonts w:cstheme="minorHAnsi"/>
          <w:szCs w:val="25"/>
        </w:rPr>
        <w:t>ów</w:t>
      </w:r>
      <w:proofErr w:type="spellEnd"/>
      <w:r w:rsidR="000642B4">
        <w:rPr>
          <w:rFonts w:cstheme="minorHAnsi"/>
          <w:szCs w:val="25"/>
        </w:rPr>
        <w:t>.</w:t>
      </w:r>
      <w:r w:rsidR="00CB6907" w:rsidRPr="00CB6907">
        <w:rPr>
          <w:rFonts w:cstheme="minorHAnsi"/>
          <w:szCs w:val="25"/>
        </w:rPr>
        <w:t xml:space="preserve"> Prowadzone są również dalsze prace konserwatorskie malowideł </w:t>
      </w:r>
      <w:r w:rsidR="00853AA4">
        <w:rPr>
          <w:rFonts w:cstheme="minorHAnsi"/>
          <w:szCs w:val="25"/>
        </w:rPr>
        <w:t xml:space="preserve">ściennych </w:t>
      </w:r>
      <w:r w:rsidR="00CB6907" w:rsidRPr="00CB6907">
        <w:rPr>
          <w:rFonts w:cstheme="minorHAnsi"/>
          <w:szCs w:val="25"/>
        </w:rPr>
        <w:t xml:space="preserve">Jana Henryka </w:t>
      </w:r>
      <w:proofErr w:type="spellStart"/>
      <w:r w:rsidR="00CB6907" w:rsidRPr="00CB6907">
        <w:rPr>
          <w:rFonts w:cstheme="minorHAnsi"/>
          <w:szCs w:val="25"/>
        </w:rPr>
        <w:t>Rosena</w:t>
      </w:r>
      <w:proofErr w:type="spellEnd"/>
      <w:r w:rsidR="00CB6907" w:rsidRPr="00CB6907">
        <w:rPr>
          <w:rFonts w:cstheme="minorHAnsi"/>
          <w:szCs w:val="25"/>
        </w:rPr>
        <w:t xml:space="preserve"> w prezbiterium </w:t>
      </w:r>
      <w:r w:rsidR="00853AA4">
        <w:rPr>
          <w:rFonts w:cstheme="minorHAnsi"/>
          <w:szCs w:val="25"/>
        </w:rPr>
        <w:t xml:space="preserve">lwowskiej </w:t>
      </w:r>
      <w:r w:rsidR="00CB6907" w:rsidRPr="00CB6907">
        <w:rPr>
          <w:rFonts w:cstheme="minorHAnsi"/>
          <w:szCs w:val="25"/>
        </w:rPr>
        <w:t xml:space="preserve">katedry </w:t>
      </w:r>
      <w:r w:rsidR="00853AA4">
        <w:rPr>
          <w:rFonts w:cstheme="minorHAnsi"/>
          <w:szCs w:val="25"/>
        </w:rPr>
        <w:t>o</w:t>
      </w:r>
      <w:r w:rsidR="00853AA4" w:rsidRPr="00CB6907">
        <w:rPr>
          <w:rFonts w:cstheme="minorHAnsi"/>
          <w:szCs w:val="25"/>
        </w:rPr>
        <w:t xml:space="preserve">rmiańskiej </w:t>
      </w:r>
      <w:r w:rsidR="003222A6">
        <w:rPr>
          <w:rFonts w:cstheme="minorHAnsi"/>
          <w:szCs w:val="25"/>
        </w:rPr>
        <w:t>pw.</w:t>
      </w:r>
      <w:r w:rsidR="00CB6907" w:rsidRPr="00CB6907">
        <w:rPr>
          <w:rFonts w:cstheme="minorHAnsi"/>
          <w:szCs w:val="25"/>
        </w:rPr>
        <w:t xml:space="preserve"> Wniebowzięcia Najświętszej Marii Panny oraz odsłoniętych spod </w:t>
      </w:r>
      <w:r w:rsidR="00853AA4" w:rsidRPr="00CB6907">
        <w:rPr>
          <w:rFonts w:cstheme="minorHAnsi"/>
          <w:szCs w:val="25"/>
        </w:rPr>
        <w:t>pobiał</w:t>
      </w:r>
      <w:r w:rsidR="00853AA4">
        <w:rPr>
          <w:rFonts w:cstheme="minorHAnsi"/>
          <w:szCs w:val="25"/>
        </w:rPr>
        <w:t>y</w:t>
      </w:r>
      <w:r w:rsidR="00853AA4" w:rsidRPr="00CB6907">
        <w:rPr>
          <w:rFonts w:cstheme="minorHAnsi"/>
          <w:szCs w:val="25"/>
        </w:rPr>
        <w:t xml:space="preserve"> </w:t>
      </w:r>
      <w:r w:rsidR="00CB6907" w:rsidRPr="00CB6907">
        <w:rPr>
          <w:rFonts w:cstheme="minorHAnsi"/>
          <w:szCs w:val="25"/>
        </w:rPr>
        <w:t xml:space="preserve">fresków w stylu art </w:t>
      </w:r>
      <w:proofErr w:type="spellStart"/>
      <w:r w:rsidR="00CB6907" w:rsidRPr="00CB6907">
        <w:rPr>
          <w:rFonts w:cstheme="minorHAnsi"/>
          <w:szCs w:val="25"/>
        </w:rPr>
        <w:t>d</w:t>
      </w:r>
      <w:r w:rsidR="00853AA4">
        <w:rPr>
          <w:rFonts w:cstheme="minorHAnsi"/>
          <w:szCs w:val="25"/>
        </w:rPr>
        <w:t>e</w:t>
      </w:r>
      <w:r w:rsidR="00CB6907" w:rsidRPr="00CB6907">
        <w:rPr>
          <w:rFonts w:cstheme="minorHAnsi"/>
          <w:szCs w:val="25"/>
        </w:rPr>
        <w:t>co</w:t>
      </w:r>
      <w:proofErr w:type="spellEnd"/>
      <w:r w:rsidR="00CB6907" w:rsidRPr="00CB6907">
        <w:rPr>
          <w:rFonts w:cstheme="minorHAnsi"/>
          <w:szCs w:val="25"/>
        </w:rPr>
        <w:t xml:space="preserve"> w korytarzu Szkoły Średniej nr 10 im. Św. Marii Magdaleny. </w:t>
      </w:r>
    </w:p>
    <w:p w:rsidR="00CB6907" w:rsidRPr="00CB6907" w:rsidRDefault="007C0EBD" w:rsidP="00CB6907">
      <w:pPr>
        <w:spacing w:after="240" w:line="360" w:lineRule="auto"/>
        <w:jc w:val="both"/>
        <w:rPr>
          <w:rFonts w:cstheme="minorHAnsi"/>
          <w:szCs w:val="25"/>
        </w:rPr>
      </w:pPr>
      <w:r>
        <w:rPr>
          <w:rFonts w:cstheme="minorHAnsi"/>
          <w:szCs w:val="25"/>
        </w:rPr>
        <w:t>D</w:t>
      </w:r>
      <w:r w:rsidR="00CB6907" w:rsidRPr="00CB6907">
        <w:rPr>
          <w:rFonts w:cstheme="minorHAnsi"/>
          <w:szCs w:val="25"/>
        </w:rPr>
        <w:t xml:space="preserve">zięki </w:t>
      </w:r>
      <w:r w:rsidR="005037A2">
        <w:rPr>
          <w:rFonts w:cstheme="minorHAnsi"/>
          <w:szCs w:val="25"/>
        </w:rPr>
        <w:t>p</w:t>
      </w:r>
      <w:r w:rsidR="00853AA4">
        <w:rPr>
          <w:rFonts w:cstheme="minorHAnsi"/>
          <w:szCs w:val="25"/>
        </w:rPr>
        <w:t xml:space="preserve">orozumieniu </w:t>
      </w:r>
      <w:r>
        <w:rPr>
          <w:rFonts w:cstheme="minorHAnsi"/>
          <w:szCs w:val="25"/>
        </w:rPr>
        <w:t xml:space="preserve">z </w:t>
      </w:r>
      <w:r w:rsidR="001558D4">
        <w:rPr>
          <w:rFonts w:cstheme="minorHAnsi"/>
          <w:szCs w:val="25"/>
        </w:rPr>
        <w:t xml:space="preserve">2008 roku </w:t>
      </w:r>
      <w:r>
        <w:rPr>
          <w:rFonts w:cstheme="minorHAnsi"/>
          <w:szCs w:val="25"/>
        </w:rPr>
        <w:t xml:space="preserve">zawartemu </w:t>
      </w:r>
      <w:r w:rsidR="00853AA4">
        <w:rPr>
          <w:rFonts w:cstheme="minorHAnsi"/>
          <w:szCs w:val="25"/>
        </w:rPr>
        <w:t xml:space="preserve">przez Ministerstwo Kultury i Dziedzictwa Narodowego RP </w:t>
      </w:r>
      <w:r w:rsidR="00CB6907" w:rsidRPr="00CB6907">
        <w:rPr>
          <w:rFonts w:cstheme="minorHAnsi"/>
          <w:szCs w:val="25"/>
        </w:rPr>
        <w:t xml:space="preserve"> z miejskim konserwatorem zabytków we Lwowie</w:t>
      </w:r>
      <w:r>
        <w:rPr>
          <w:rFonts w:cstheme="minorHAnsi"/>
          <w:szCs w:val="25"/>
        </w:rPr>
        <w:t>, s</w:t>
      </w:r>
      <w:r w:rsidRPr="00CB6907">
        <w:rPr>
          <w:rFonts w:cstheme="minorHAnsi"/>
          <w:szCs w:val="25"/>
        </w:rPr>
        <w:t xml:space="preserve">ukcesywnie </w:t>
      </w:r>
      <w:r>
        <w:rPr>
          <w:rFonts w:cstheme="minorHAnsi"/>
          <w:szCs w:val="25"/>
        </w:rPr>
        <w:t>trwają prace konserwatorskie</w:t>
      </w:r>
      <w:r w:rsidRPr="00CB6907">
        <w:rPr>
          <w:rFonts w:cstheme="minorHAnsi"/>
          <w:szCs w:val="25"/>
        </w:rPr>
        <w:t xml:space="preserve"> kolejnych kamiennych nagrobków na Cmentarzu Łyczakowskim</w:t>
      </w:r>
      <w:r w:rsidR="00853AA4">
        <w:rPr>
          <w:rFonts w:cstheme="minorHAnsi"/>
          <w:szCs w:val="25"/>
        </w:rPr>
        <w:t xml:space="preserve">. </w:t>
      </w:r>
      <w:r w:rsidR="001558D4">
        <w:rPr>
          <w:rFonts w:cstheme="minorHAnsi"/>
          <w:szCs w:val="25"/>
        </w:rPr>
        <w:t>N</w:t>
      </w:r>
      <w:r w:rsidR="00CB6907" w:rsidRPr="00CB6907">
        <w:rPr>
          <w:rFonts w:cstheme="minorHAnsi"/>
          <w:szCs w:val="25"/>
        </w:rPr>
        <w:t xml:space="preserve">a przestrzeni ostatnich lat </w:t>
      </w:r>
      <w:r w:rsidR="001558D4">
        <w:rPr>
          <w:rFonts w:cstheme="minorHAnsi"/>
          <w:szCs w:val="25"/>
        </w:rPr>
        <w:t>w ramach polsko-ukraińskiego programu</w:t>
      </w:r>
      <w:r w:rsidR="001558D4" w:rsidRPr="00CB6907">
        <w:rPr>
          <w:rFonts w:cstheme="minorHAnsi"/>
          <w:szCs w:val="25"/>
        </w:rPr>
        <w:t xml:space="preserve"> </w:t>
      </w:r>
      <w:r w:rsidR="003222A6">
        <w:rPr>
          <w:rFonts w:cstheme="minorHAnsi"/>
          <w:szCs w:val="25"/>
        </w:rPr>
        <w:t>poddano renowacji już</w:t>
      </w:r>
      <w:r w:rsidR="00CB6907" w:rsidRPr="00CB6907">
        <w:rPr>
          <w:rFonts w:cstheme="minorHAnsi"/>
          <w:szCs w:val="25"/>
        </w:rPr>
        <w:t xml:space="preserve"> ponad st</w:t>
      </w:r>
      <w:r w:rsidR="003222A6">
        <w:rPr>
          <w:rFonts w:cstheme="minorHAnsi"/>
          <w:szCs w:val="25"/>
        </w:rPr>
        <w:t>o</w:t>
      </w:r>
      <w:r w:rsidR="00CB6907" w:rsidRPr="00CB6907">
        <w:rPr>
          <w:rFonts w:cstheme="minorHAnsi"/>
          <w:szCs w:val="25"/>
        </w:rPr>
        <w:t xml:space="preserve"> nagrobków</w:t>
      </w:r>
      <w:r w:rsidR="001558D4">
        <w:rPr>
          <w:rFonts w:cstheme="minorHAnsi"/>
          <w:szCs w:val="25"/>
        </w:rPr>
        <w:t>, które są</w:t>
      </w:r>
      <w:r w:rsidR="00CB6907" w:rsidRPr="00CB6907">
        <w:rPr>
          <w:rFonts w:cstheme="minorHAnsi"/>
          <w:szCs w:val="25"/>
        </w:rPr>
        <w:t xml:space="preserve"> </w:t>
      </w:r>
      <w:r w:rsidR="005037A2">
        <w:rPr>
          <w:rFonts w:cstheme="minorHAnsi"/>
          <w:szCs w:val="25"/>
        </w:rPr>
        <w:t xml:space="preserve">przykładem </w:t>
      </w:r>
      <w:r w:rsidR="004A3CA6">
        <w:rPr>
          <w:rFonts w:cstheme="minorHAnsi"/>
          <w:szCs w:val="25"/>
        </w:rPr>
        <w:t xml:space="preserve">wspólnego </w:t>
      </w:r>
      <w:r w:rsidR="005037A2" w:rsidRPr="00CB6907">
        <w:rPr>
          <w:rFonts w:cstheme="minorHAnsi"/>
          <w:szCs w:val="25"/>
        </w:rPr>
        <w:t>dziedzictw</w:t>
      </w:r>
      <w:r w:rsidR="005037A2">
        <w:rPr>
          <w:rFonts w:cstheme="minorHAnsi"/>
          <w:szCs w:val="25"/>
        </w:rPr>
        <w:t>a</w:t>
      </w:r>
      <w:r w:rsidR="005037A2" w:rsidRPr="00CB6907">
        <w:rPr>
          <w:rFonts w:cstheme="minorHAnsi"/>
          <w:szCs w:val="25"/>
        </w:rPr>
        <w:t xml:space="preserve"> </w:t>
      </w:r>
      <w:r w:rsidR="005037A2">
        <w:rPr>
          <w:rFonts w:cstheme="minorHAnsi"/>
          <w:szCs w:val="25"/>
        </w:rPr>
        <w:t>kulturowego</w:t>
      </w:r>
      <w:r w:rsidR="001558D4">
        <w:rPr>
          <w:rFonts w:cstheme="minorHAnsi"/>
          <w:szCs w:val="25"/>
        </w:rPr>
        <w:t xml:space="preserve"> Polski i Ukrainy</w:t>
      </w:r>
      <w:r w:rsidR="00CB6907" w:rsidRPr="00CB6907">
        <w:rPr>
          <w:rFonts w:cstheme="minorHAnsi"/>
          <w:szCs w:val="25"/>
        </w:rPr>
        <w:t xml:space="preserve">. </w:t>
      </w:r>
      <w:r w:rsidR="00D00A59">
        <w:rPr>
          <w:rFonts w:cstheme="minorHAnsi"/>
          <w:szCs w:val="25"/>
        </w:rPr>
        <w:t xml:space="preserve">W tym roku Instytut </w:t>
      </w:r>
      <w:r w:rsidR="001558D4">
        <w:rPr>
          <w:rFonts w:cstheme="minorHAnsi"/>
          <w:szCs w:val="25"/>
        </w:rPr>
        <w:t xml:space="preserve">aktywnie włącza się do tego projektu i </w:t>
      </w:r>
      <w:r w:rsidR="005037A2">
        <w:rPr>
          <w:rFonts w:cstheme="minorHAnsi"/>
          <w:szCs w:val="25"/>
        </w:rPr>
        <w:t>prze</w:t>
      </w:r>
      <w:r w:rsidR="00D00A59">
        <w:rPr>
          <w:rFonts w:cstheme="minorHAnsi"/>
          <w:szCs w:val="25"/>
        </w:rPr>
        <w:t>prowadzi renowację czterech nagrobków</w:t>
      </w:r>
      <w:r w:rsidR="005037A2">
        <w:rPr>
          <w:rFonts w:cstheme="minorHAnsi"/>
          <w:szCs w:val="25"/>
        </w:rPr>
        <w:t xml:space="preserve">: Józefa </w:t>
      </w:r>
      <w:proofErr w:type="spellStart"/>
      <w:r w:rsidR="005037A2">
        <w:rPr>
          <w:rFonts w:cstheme="minorHAnsi"/>
          <w:szCs w:val="25"/>
        </w:rPr>
        <w:t>Torosiewicza</w:t>
      </w:r>
      <w:proofErr w:type="spellEnd"/>
      <w:r w:rsidR="005037A2">
        <w:rPr>
          <w:rFonts w:cstheme="minorHAnsi"/>
          <w:szCs w:val="25"/>
        </w:rPr>
        <w:t xml:space="preserve">, Stanisława Zborowskiego, Marcelego </w:t>
      </w:r>
      <w:proofErr w:type="spellStart"/>
      <w:r w:rsidR="005037A2">
        <w:rPr>
          <w:rFonts w:cstheme="minorHAnsi"/>
          <w:szCs w:val="25"/>
        </w:rPr>
        <w:t>Ciemirskiego</w:t>
      </w:r>
      <w:proofErr w:type="spellEnd"/>
      <w:r w:rsidR="005037A2">
        <w:rPr>
          <w:rFonts w:cstheme="minorHAnsi"/>
          <w:szCs w:val="25"/>
        </w:rPr>
        <w:t xml:space="preserve"> i Piotra Chmielowskiego</w:t>
      </w:r>
      <w:r w:rsidR="00D00A59">
        <w:rPr>
          <w:rFonts w:cstheme="minorHAnsi"/>
          <w:szCs w:val="25"/>
        </w:rPr>
        <w:t>.</w:t>
      </w:r>
    </w:p>
    <w:p w:rsidR="00CB6907" w:rsidRPr="00CB6907" w:rsidRDefault="00CB6907" w:rsidP="00CB6907">
      <w:pPr>
        <w:spacing w:after="240" w:line="360" w:lineRule="auto"/>
        <w:jc w:val="both"/>
        <w:rPr>
          <w:rFonts w:cstheme="minorHAnsi"/>
          <w:szCs w:val="25"/>
        </w:rPr>
      </w:pPr>
      <w:r w:rsidRPr="00CB6907">
        <w:rPr>
          <w:rFonts w:cstheme="minorHAnsi"/>
          <w:szCs w:val="25"/>
        </w:rPr>
        <w:lastRenderedPageBreak/>
        <w:t xml:space="preserve">Instytut POLONIKA </w:t>
      </w:r>
      <w:r w:rsidR="007E7470">
        <w:rPr>
          <w:rFonts w:cstheme="minorHAnsi"/>
          <w:szCs w:val="25"/>
        </w:rPr>
        <w:t>zaangażował</w:t>
      </w:r>
      <w:r w:rsidR="005037A2">
        <w:rPr>
          <w:rFonts w:cstheme="minorHAnsi"/>
          <w:szCs w:val="25"/>
        </w:rPr>
        <w:t xml:space="preserve"> się</w:t>
      </w:r>
      <w:r w:rsidR="007E7470">
        <w:rPr>
          <w:rFonts w:cstheme="minorHAnsi"/>
          <w:szCs w:val="25"/>
        </w:rPr>
        <w:t xml:space="preserve"> </w:t>
      </w:r>
      <w:r w:rsidRPr="00CB6907">
        <w:rPr>
          <w:rFonts w:cstheme="minorHAnsi"/>
          <w:szCs w:val="25"/>
        </w:rPr>
        <w:t xml:space="preserve">również </w:t>
      </w:r>
      <w:r w:rsidR="007E7470">
        <w:rPr>
          <w:rFonts w:cstheme="minorHAnsi"/>
          <w:szCs w:val="25"/>
        </w:rPr>
        <w:t>w</w:t>
      </w:r>
      <w:r w:rsidR="005037A2">
        <w:rPr>
          <w:rFonts w:cstheme="minorHAnsi"/>
          <w:szCs w:val="25"/>
        </w:rPr>
        <w:t xml:space="preserve"> </w:t>
      </w:r>
      <w:r w:rsidRPr="00CB6907">
        <w:rPr>
          <w:rFonts w:cstheme="minorHAnsi"/>
          <w:szCs w:val="25"/>
        </w:rPr>
        <w:t>prac</w:t>
      </w:r>
      <w:r w:rsidR="007E7470">
        <w:rPr>
          <w:rFonts w:cstheme="minorHAnsi"/>
          <w:szCs w:val="25"/>
        </w:rPr>
        <w:t>e</w:t>
      </w:r>
      <w:r w:rsidRPr="00CB6907">
        <w:rPr>
          <w:rFonts w:cstheme="minorHAnsi"/>
          <w:szCs w:val="25"/>
        </w:rPr>
        <w:t xml:space="preserve"> </w:t>
      </w:r>
      <w:r w:rsidR="005037A2" w:rsidRPr="00CB6907">
        <w:rPr>
          <w:rFonts w:cstheme="minorHAnsi"/>
          <w:szCs w:val="25"/>
        </w:rPr>
        <w:t>konserwatorski</w:t>
      </w:r>
      <w:r w:rsidR="007E7470">
        <w:rPr>
          <w:rFonts w:cstheme="minorHAnsi"/>
          <w:szCs w:val="25"/>
        </w:rPr>
        <w:t>e</w:t>
      </w:r>
      <w:r w:rsidR="005037A2" w:rsidRPr="00CB6907">
        <w:rPr>
          <w:rFonts w:cstheme="minorHAnsi"/>
          <w:szCs w:val="25"/>
        </w:rPr>
        <w:t xml:space="preserve"> </w:t>
      </w:r>
      <w:r w:rsidR="005037A2">
        <w:rPr>
          <w:rFonts w:cstheme="minorHAnsi"/>
          <w:szCs w:val="25"/>
        </w:rPr>
        <w:t>kamiennego fryzu na elewacji</w:t>
      </w:r>
      <w:r w:rsidRPr="00CB6907">
        <w:rPr>
          <w:rFonts w:cstheme="minorHAnsi"/>
          <w:szCs w:val="25"/>
        </w:rPr>
        <w:t xml:space="preserve"> </w:t>
      </w:r>
      <w:r w:rsidR="005037A2" w:rsidRPr="00CB6907">
        <w:rPr>
          <w:rFonts w:cstheme="minorHAnsi"/>
          <w:szCs w:val="25"/>
        </w:rPr>
        <w:t>kolegia</w:t>
      </w:r>
      <w:r w:rsidR="005037A2">
        <w:rPr>
          <w:rFonts w:cstheme="minorHAnsi"/>
          <w:szCs w:val="25"/>
        </w:rPr>
        <w:t>ty</w:t>
      </w:r>
      <w:r w:rsidR="005037A2" w:rsidRPr="00CB6907">
        <w:rPr>
          <w:rFonts w:cstheme="minorHAnsi"/>
          <w:szCs w:val="25"/>
        </w:rPr>
        <w:t xml:space="preserve"> </w:t>
      </w:r>
      <w:r w:rsidRPr="00CB6907">
        <w:rPr>
          <w:rFonts w:cstheme="minorHAnsi"/>
          <w:szCs w:val="25"/>
        </w:rPr>
        <w:t>św. Wawrzyńca w Żółkwi</w:t>
      </w:r>
      <w:r w:rsidR="00823AD2">
        <w:rPr>
          <w:rFonts w:cstheme="minorHAnsi"/>
          <w:szCs w:val="25"/>
        </w:rPr>
        <w:t>, które są</w:t>
      </w:r>
      <w:r w:rsidR="007E7470">
        <w:rPr>
          <w:rFonts w:cstheme="minorHAnsi"/>
          <w:szCs w:val="25"/>
        </w:rPr>
        <w:t xml:space="preserve"> prowadzone we współpracy z Fundacją Dziedzictwa Kulturowego</w:t>
      </w:r>
      <w:r w:rsidRPr="00CB6907">
        <w:rPr>
          <w:rFonts w:cstheme="minorHAnsi"/>
          <w:szCs w:val="25"/>
        </w:rPr>
        <w:t xml:space="preserve">. </w:t>
      </w:r>
      <w:r w:rsidR="005037A2">
        <w:rPr>
          <w:rFonts w:cstheme="minorHAnsi"/>
          <w:szCs w:val="25"/>
        </w:rPr>
        <w:t>Ozdobiony postaciami rycerzy</w:t>
      </w:r>
      <w:r w:rsidR="007E7470">
        <w:rPr>
          <w:rFonts w:cstheme="minorHAnsi"/>
          <w:szCs w:val="25"/>
        </w:rPr>
        <w:t xml:space="preserve"> i </w:t>
      </w:r>
      <w:r w:rsidR="005037A2">
        <w:rPr>
          <w:rFonts w:cstheme="minorHAnsi"/>
          <w:szCs w:val="25"/>
        </w:rPr>
        <w:t>świętych f</w:t>
      </w:r>
      <w:r w:rsidRPr="00CB6907">
        <w:rPr>
          <w:rFonts w:cstheme="minorHAnsi"/>
          <w:szCs w:val="25"/>
        </w:rPr>
        <w:t xml:space="preserve">ryz projektu hetmana Stanisława Żółkiewskiego </w:t>
      </w:r>
      <w:r w:rsidR="004A3CA6">
        <w:rPr>
          <w:rFonts w:cstheme="minorHAnsi"/>
          <w:szCs w:val="25"/>
        </w:rPr>
        <w:t>nawiązuje do</w:t>
      </w:r>
      <w:r w:rsidR="007E7470">
        <w:rPr>
          <w:rFonts w:cstheme="minorHAnsi"/>
          <w:szCs w:val="25"/>
        </w:rPr>
        <w:t xml:space="preserve"> zwycięsk</w:t>
      </w:r>
      <w:r w:rsidR="004A3CA6">
        <w:rPr>
          <w:rFonts w:cstheme="minorHAnsi"/>
          <w:szCs w:val="25"/>
        </w:rPr>
        <w:t xml:space="preserve">iej </w:t>
      </w:r>
      <w:r w:rsidR="005037A2">
        <w:rPr>
          <w:rFonts w:cstheme="minorHAnsi"/>
          <w:szCs w:val="25"/>
        </w:rPr>
        <w:t>bitw</w:t>
      </w:r>
      <w:r w:rsidR="004A3CA6">
        <w:rPr>
          <w:rFonts w:cstheme="minorHAnsi"/>
          <w:szCs w:val="25"/>
        </w:rPr>
        <w:t>y</w:t>
      </w:r>
      <w:r w:rsidRPr="00CB6907">
        <w:rPr>
          <w:rFonts w:cstheme="minorHAnsi"/>
          <w:szCs w:val="25"/>
        </w:rPr>
        <w:t xml:space="preserve"> pod </w:t>
      </w:r>
      <w:proofErr w:type="spellStart"/>
      <w:r w:rsidRPr="00CB6907">
        <w:rPr>
          <w:rFonts w:cstheme="minorHAnsi"/>
          <w:szCs w:val="25"/>
        </w:rPr>
        <w:t>Kłuszynem</w:t>
      </w:r>
      <w:proofErr w:type="spellEnd"/>
      <w:r w:rsidRPr="00CB6907">
        <w:rPr>
          <w:rFonts w:cstheme="minorHAnsi"/>
          <w:szCs w:val="25"/>
        </w:rPr>
        <w:t xml:space="preserve">.  </w:t>
      </w:r>
    </w:p>
    <w:p w:rsidR="00CB6907" w:rsidRPr="00CB6907" w:rsidRDefault="00CB6907" w:rsidP="00CB6907">
      <w:pPr>
        <w:spacing w:after="240" w:line="360" w:lineRule="auto"/>
        <w:jc w:val="both"/>
        <w:rPr>
          <w:rFonts w:cstheme="minorHAnsi"/>
          <w:szCs w:val="25"/>
        </w:rPr>
      </w:pPr>
      <w:r w:rsidRPr="00CB6907">
        <w:rPr>
          <w:rFonts w:cstheme="minorHAnsi"/>
          <w:szCs w:val="25"/>
        </w:rPr>
        <w:t xml:space="preserve">We współpracy z </w:t>
      </w:r>
      <w:r w:rsidR="005037A2">
        <w:rPr>
          <w:rFonts w:cstheme="minorHAnsi"/>
          <w:szCs w:val="25"/>
        </w:rPr>
        <w:t xml:space="preserve">obchodzącym w 2018 roku 180-lecie swojego istnienia </w:t>
      </w:r>
      <w:r w:rsidRPr="00CB6907">
        <w:rPr>
          <w:rFonts w:cstheme="minorHAnsi"/>
          <w:szCs w:val="25"/>
        </w:rPr>
        <w:t xml:space="preserve">Towarzystwem Opieki nad Polskimi Pamiątkami i Grobami Historycznymi we Francji zostanie przeprowadzona konserwacja dwóch nagrobków </w:t>
      </w:r>
      <w:r w:rsidR="004F7E58">
        <w:rPr>
          <w:rFonts w:cstheme="minorHAnsi"/>
          <w:szCs w:val="25"/>
        </w:rPr>
        <w:t>n</w:t>
      </w:r>
      <w:r w:rsidRPr="00CB6907">
        <w:rPr>
          <w:rFonts w:cstheme="minorHAnsi"/>
          <w:szCs w:val="25"/>
        </w:rPr>
        <w:t xml:space="preserve">a cmentarzu w </w:t>
      </w:r>
      <w:proofErr w:type="spellStart"/>
      <w:r w:rsidRPr="00CB6907">
        <w:rPr>
          <w:rFonts w:cstheme="minorHAnsi"/>
          <w:szCs w:val="25"/>
        </w:rPr>
        <w:t>Montmorency</w:t>
      </w:r>
      <w:proofErr w:type="spellEnd"/>
      <w:r w:rsidR="004F7E58">
        <w:rPr>
          <w:rFonts w:cstheme="minorHAnsi"/>
          <w:szCs w:val="25"/>
        </w:rPr>
        <w:t>.</w:t>
      </w:r>
      <w:r w:rsidRPr="00CB6907">
        <w:rPr>
          <w:rFonts w:cstheme="minorHAnsi"/>
          <w:szCs w:val="25"/>
        </w:rPr>
        <w:t xml:space="preserve"> </w:t>
      </w:r>
      <w:r w:rsidR="004F7E58">
        <w:rPr>
          <w:rFonts w:cstheme="minorHAnsi"/>
          <w:szCs w:val="25"/>
        </w:rPr>
        <w:t>Renowacji zostanie poddany nagrobek</w:t>
      </w:r>
      <w:r w:rsidR="004F7E58" w:rsidRPr="00CB6907">
        <w:rPr>
          <w:rFonts w:cstheme="minorHAnsi"/>
          <w:szCs w:val="25"/>
        </w:rPr>
        <w:t xml:space="preserve"> </w:t>
      </w:r>
      <w:r w:rsidRPr="00CB6907">
        <w:rPr>
          <w:rFonts w:cstheme="minorHAnsi"/>
          <w:szCs w:val="25"/>
        </w:rPr>
        <w:t xml:space="preserve">Bronisława Piłsudskiego, </w:t>
      </w:r>
      <w:r w:rsidR="005037A2">
        <w:rPr>
          <w:rFonts w:cstheme="minorHAnsi"/>
          <w:szCs w:val="25"/>
        </w:rPr>
        <w:t xml:space="preserve">wybitnego etnografa, </w:t>
      </w:r>
      <w:r w:rsidRPr="00CB6907">
        <w:rPr>
          <w:rFonts w:cstheme="minorHAnsi"/>
          <w:szCs w:val="25"/>
        </w:rPr>
        <w:t xml:space="preserve">brata Marszałka Józefa Piłsudskiego, oraz </w:t>
      </w:r>
      <w:r w:rsidR="004F7E58" w:rsidRPr="00CB6907">
        <w:rPr>
          <w:rFonts w:cstheme="minorHAnsi"/>
          <w:szCs w:val="25"/>
        </w:rPr>
        <w:t>nagrob</w:t>
      </w:r>
      <w:r w:rsidR="004F7E58">
        <w:rPr>
          <w:rFonts w:cstheme="minorHAnsi"/>
          <w:szCs w:val="25"/>
        </w:rPr>
        <w:t xml:space="preserve">ek </w:t>
      </w:r>
      <w:r w:rsidRPr="00CB6907">
        <w:rPr>
          <w:rFonts w:cstheme="minorHAnsi"/>
          <w:szCs w:val="25"/>
        </w:rPr>
        <w:t>rodziny Paderewskich, w którym są pochowani syn i żona Ignacego Paderewskiego</w:t>
      </w:r>
      <w:r w:rsidR="00AC5964">
        <w:rPr>
          <w:rFonts w:cstheme="minorHAnsi"/>
          <w:szCs w:val="25"/>
        </w:rPr>
        <w:t xml:space="preserve"> – Alfred i Helena</w:t>
      </w:r>
      <w:r w:rsidRPr="00CB6907">
        <w:rPr>
          <w:rFonts w:cstheme="minorHAnsi"/>
          <w:szCs w:val="25"/>
        </w:rPr>
        <w:t xml:space="preserve">. Zakończenie prac przewidywane </w:t>
      </w:r>
      <w:r w:rsidR="003222A6" w:rsidRPr="00CB6907">
        <w:rPr>
          <w:rFonts w:cstheme="minorHAnsi"/>
          <w:szCs w:val="25"/>
        </w:rPr>
        <w:t xml:space="preserve">jest </w:t>
      </w:r>
      <w:r w:rsidR="00713AE9">
        <w:rPr>
          <w:rFonts w:cstheme="minorHAnsi"/>
          <w:szCs w:val="25"/>
        </w:rPr>
        <w:t>jesienią</w:t>
      </w:r>
      <w:r w:rsidRPr="00CB6907">
        <w:rPr>
          <w:rFonts w:cstheme="minorHAnsi"/>
          <w:szCs w:val="25"/>
        </w:rPr>
        <w:t xml:space="preserve"> tego roku.</w:t>
      </w:r>
    </w:p>
    <w:p w:rsidR="00CB6907" w:rsidRDefault="00CB6907" w:rsidP="00CB6907">
      <w:pPr>
        <w:spacing w:after="240" w:line="360" w:lineRule="auto"/>
        <w:jc w:val="both"/>
        <w:rPr>
          <w:rFonts w:cstheme="minorHAnsi"/>
          <w:szCs w:val="25"/>
        </w:rPr>
      </w:pPr>
      <w:r w:rsidRPr="00CB6907">
        <w:rPr>
          <w:rFonts w:cstheme="minorHAnsi"/>
          <w:bCs/>
          <w:iCs/>
          <w:szCs w:val="25"/>
        </w:rPr>
        <w:t xml:space="preserve">Narodowy Instytut Polskiego Dziedzictwa Kulturowego za Granicą POLONIKA został powołany przez </w:t>
      </w:r>
      <w:r w:rsidRPr="00CB6907">
        <w:rPr>
          <w:rFonts w:cstheme="minorHAnsi"/>
          <w:szCs w:val="25"/>
        </w:rPr>
        <w:t xml:space="preserve">Ministra Kultury i Dziedzictwa Narodowego 18 grudnia 2017 </w:t>
      </w:r>
      <w:r w:rsidR="003222A6">
        <w:rPr>
          <w:rFonts w:cstheme="minorHAnsi"/>
          <w:szCs w:val="25"/>
        </w:rPr>
        <w:t>r.</w:t>
      </w:r>
      <w:r w:rsidRPr="00CB6907">
        <w:rPr>
          <w:rFonts w:cstheme="minorHAnsi"/>
          <w:szCs w:val="25"/>
        </w:rPr>
        <w:t xml:space="preserve"> jako wyspecjalizowana państwowa instytucja kultury, której celem jest zachowanie materialnych śladów kultury polskiej za granicą oraz kształtowanie świadomości Polaków na temat ich dziedzictwa kulturowego.  Do osiągania tych celów służy system zarządzania projektami poprzez trzy Programy Strategiczne</w:t>
      </w:r>
      <w:bookmarkStart w:id="0" w:name="_GoBack"/>
      <w:bookmarkEnd w:id="0"/>
      <w:r w:rsidRPr="00CB6907">
        <w:rPr>
          <w:rFonts w:cstheme="minorHAnsi"/>
          <w:szCs w:val="25"/>
        </w:rPr>
        <w:t xml:space="preserve"> –</w:t>
      </w:r>
      <w:r w:rsidR="00AE4085">
        <w:rPr>
          <w:rFonts w:cstheme="minorHAnsi"/>
          <w:szCs w:val="25"/>
        </w:rPr>
        <w:t xml:space="preserve"> </w:t>
      </w:r>
      <w:r w:rsidRPr="00CB6907">
        <w:rPr>
          <w:rFonts w:cstheme="minorHAnsi"/>
          <w:szCs w:val="25"/>
        </w:rPr>
        <w:t>Ochrona, Badania oraz Popularyzacja</w:t>
      </w:r>
      <w:r w:rsidR="005037A2">
        <w:rPr>
          <w:rFonts w:cstheme="minorHAnsi"/>
          <w:szCs w:val="25"/>
        </w:rPr>
        <w:t xml:space="preserve"> polskiego dziedzictwa kulturowego za granicą</w:t>
      </w:r>
      <w:r w:rsidRPr="00CB6907">
        <w:rPr>
          <w:rFonts w:cstheme="minorHAnsi"/>
          <w:szCs w:val="25"/>
        </w:rPr>
        <w:t xml:space="preserve">. </w:t>
      </w:r>
    </w:p>
    <w:p w:rsidR="00C65675" w:rsidRPr="00C65675" w:rsidRDefault="00C65675" w:rsidP="00C65675">
      <w:pPr>
        <w:spacing w:after="240" w:line="360" w:lineRule="auto"/>
        <w:jc w:val="both"/>
        <w:rPr>
          <w:rFonts w:cstheme="minorHAnsi"/>
          <w:szCs w:val="25"/>
        </w:rPr>
      </w:pPr>
      <w:r>
        <w:rPr>
          <w:rFonts w:cstheme="minorHAnsi"/>
          <w:noProof/>
          <w:szCs w:val="25"/>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239469</wp:posOffset>
                </wp:positionV>
                <wp:extent cx="5688281" cy="11875"/>
                <wp:effectExtent l="0" t="0" r="27305" b="26670"/>
                <wp:wrapNone/>
                <wp:docPr id="5" name="Łącznik prosty 5"/>
                <wp:cNvGraphicFramePr/>
                <a:graphic xmlns:a="http://schemas.openxmlformats.org/drawingml/2006/main">
                  <a:graphicData uri="http://schemas.microsoft.com/office/word/2010/wordprocessingShape">
                    <wps:wsp>
                      <wps:cNvCnPr/>
                      <wps:spPr>
                        <a:xfrm>
                          <a:off x="0" y="0"/>
                          <a:ext cx="5688281" cy="11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109CF" id="Łącznik prosty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8.85pt" to="447.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" strokecolor="red" strokeweight=".5pt">
                <v:stroke joinstyle="miter"/>
                <w10:wrap anchorx="margin"/>
              </v:line>
            </w:pict>
          </mc:Fallback>
        </mc:AlternateContent>
      </w:r>
    </w:p>
    <w:p w:rsidR="00C65675" w:rsidRDefault="00C65675" w:rsidP="002B5C00"/>
    <w:p w:rsidR="0096735A" w:rsidRDefault="00CB6907" w:rsidP="002B5C00">
      <w:r>
        <w:t xml:space="preserve">Kontakt dla mediów </w:t>
      </w:r>
    </w:p>
    <w:p w:rsidR="00CB6907" w:rsidRDefault="00CB6907" w:rsidP="00CB6907">
      <w:pPr>
        <w:spacing w:after="0"/>
        <w:rPr>
          <w:rFonts w:eastAsiaTheme="minorEastAsia"/>
          <w:noProof/>
          <w:color w:val="CC2628"/>
          <w:sz w:val="32"/>
          <w:szCs w:val="32"/>
          <w:lang w:eastAsia="pl-PL"/>
        </w:rPr>
      </w:pPr>
      <w:r>
        <w:rPr>
          <w:rFonts w:eastAsiaTheme="minorEastAsia"/>
          <w:noProof/>
          <w:color w:val="CC2628"/>
          <w:sz w:val="32"/>
          <w:szCs w:val="32"/>
          <w:lang w:eastAsia="pl-PL"/>
        </w:rPr>
        <w:t>Marta Szafranek</w:t>
      </w:r>
    </w:p>
    <w:p w:rsidR="00CB6907" w:rsidRDefault="00CB6907" w:rsidP="00CB6907">
      <w:pPr>
        <w:spacing w:after="0"/>
        <w:rPr>
          <w:rFonts w:eastAsiaTheme="minorEastAsia"/>
          <w:noProof/>
          <w:color w:val="333333"/>
          <w:sz w:val="24"/>
          <w:szCs w:val="24"/>
          <w:lang w:eastAsia="pl-PL"/>
        </w:rPr>
      </w:pPr>
      <w:r>
        <w:rPr>
          <w:rFonts w:eastAsiaTheme="minorEastAsia"/>
          <w:noProof/>
          <w:color w:val="333333"/>
          <w:sz w:val="24"/>
          <w:szCs w:val="24"/>
          <w:lang w:eastAsia="pl-PL"/>
        </w:rPr>
        <w:t>Specjalista ds. PR / Rzecznik Prasowy</w:t>
      </w:r>
    </w:p>
    <w:p w:rsidR="00CB6907" w:rsidRDefault="00CB6907" w:rsidP="00CB6907">
      <w:pPr>
        <w:spacing w:after="0"/>
        <w:rPr>
          <w:rFonts w:eastAsiaTheme="minorEastAsia"/>
          <w:noProof/>
          <w:color w:val="CC2628"/>
          <w:sz w:val="20"/>
          <w:szCs w:val="20"/>
          <w:lang w:eastAsia="pl-PL"/>
        </w:rPr>
      </w:pPr>
    </w:p>
    <w:p w:rsidR="00CB6907" w:rsidRDefault="00AA7111" w:rsidP="00CB6907">
      <w:pPr>
        <w:spacing w:after="0"/>
        <w:rPr>
          <w:rFonts w:eastAsiaTheme="minorEastAsia"/>
          <w:noProof/>
          <w:color w:val="CC2628"/>
          <w:sz w:val="20"/>
          <w:szCs w:val="20"/>
          <w:lang w:eastAsia="pl-PL"/>
        </w:rPr>
      </w:pPr>
      <w:hyperlink r:id="rId6" w:history="1">
        <w:r w:rsidR="00CB6907" w:rsidRPr="00FE353F">
          <w:rPr>
            <w:rStyle w:val="Hipercze"/>
            <w:rFonts w:eastAsiaTheme="minorEastAsia"/>
            <w:noProof/>
            <w:sz w:val="20"/>
            <w:szCs w:val="20"/>
            <w:lang w:eastAsia="pl-PL"/>
          </w:rPr>
          <w:t>mszafranek@polonika.pl</w:t>
        </w:r>
      </w:hyperlink>
    </w:p>
    <w:p w:rsidR="00CB6907" w:rsidRPr="002B5C00" w:rsidRDefault="00CB6907" w:rsidP="00E73D52">
      <w:pPr>
        <w:spacing w:after="0"/>
      </w:pPr>
      <w:r>
        <w:rPr>
          <w:rFonts w:eastAsiaTheme="minorEastAsia"/>
          <w:noProof/>
          <w:color w:val="333333"/>
          <w:sz w:val="20"/>
          <w:szCs w:val="20"/>
          <w:lang w:eastAsia="pl-PL"/>
        </w:rPr>
        <w:t>tel. +48 570 008</w:t>
      </w:r>
      <w:r w:rsidR="00D00A59">
        <w:rPr>
          <w:rFonts w:eastAsiaTheme="minorEastAsia"/>
          <w:noProof/>
          <w:color w:val="333333"/>
          <w:sz w:val="20"/>
          <w:szCs w:val="20"/>
          <w:lang w:eastAsia="pl-PL"/>
        </w:rPr>
        <w:t> </w:t>
      </w:r>
      <w:r>
        <w:rPr>
          <w:rFonts w:eastAsiaTheme="minorEastAsia"/>
          <w:noProof/>
          <w:color w:val="333333"/>
          <w:sz w:val="20"/>
          <w:szCs w:val="20"/>
          <w:lang w:eastAsia="pl-PL"/>
        </w:rPr>
        <w:t>711</w:t>
      </w:r>
      <w:r w:rsidR="00D00A59">
        <w:rPr>
          <w:rFonts w:eastAsiaTheme="minorEastAsia"/>
          <w:noProof/>
          <w:color w:val="333333"/>
          <w:sz w:val="20"/>
          <w:szCs w:val="20"/>
          <w:lang w:eastAsia="pl-PL"/>
        </w:rPr>
        <w:br/>
      </w:r>
      <w:hyperlink r:id="rId7" w:tgtFrame="_blank" w:history="1">
        <w:r w:rsidR="00D00A59">
          <w:rPr>
            <w:rStyle w:val="Hipercze"/>
            <w:rFonts w:eastAsia="Times New Roman"/>
            <w:color w:val="CC2628"/>
            <w:sz w:val="20"/>
            <w:szCs w:val="20"/>
          </w:rPr>
          <w:t>www.polonika.pl</w:t>
        </w:r>
      </w:hyperlink>
    </w:p>
    <w:sectPr w:rsidR="00CB6907" w:rsidRPr="002B5C00" w:rsidSect="00CB6907">
      <w:headerReference w:type="default" r:id="rId8"/>
      <w:footerReference w:type="default" r:id="rId9"/>
      <w:headerReference w:type="first" r:id="rId10"/>
      <w:footerReference w:type="first" r:id="rId11"/>
      <w:pgSz w:w="11906" w:h="16838"/>
      <w:pgMar w:top="2977" w:right="1417" w:bottom="1985" w:left="1417" w:header="680"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111" w:rsidRDefault="00AA7111" w:rsidP="0096735A">
      <w:pPr>
        <w:spacing w:after="0" w:line="240" w:lineRule="auto"/>
      </w:pPr>
      <w:r>
        <w:separator/>
      </w:r>
    </w:p>
  </w:endnote>
  <w:endnote w:type="continuationSeparator" w:id="0">
    <w:p w:rsidR="00AA7111" w:rsidRDefault="00AA7111" w:rsidP="0096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612969"/>
      <w:docPartObj>
        <w:docPartGallery w:val="Page Numbers (Bottom of Page)"/>
        <w:docPartUnique/>
      </w:docPartObj>
    </w:sdtPr>
    <w:sdtEndPr/>
    <w:sdtContent>
      <w:p w:rsidR="00F83659" w:rsidRDefault="00F83659">
        <w:pPr>
          <w:pStyle w:val="Stopka"/>
          <w:jc w:val="right"/>
        </w:pPr>
        <w:r>
          <w:fldChar w:fldCharType="begin"/>
        </w:r>
        <w:r>
          <w:instrText>PAGE   \* MERGEFORMAT</w:instrText>
        </w:r>
        <w:r>
          <w:fldChar w:fldCharType="separate"/>
        </w:r>
        <w:r w:rsidR="00717459">
          <w:rPr>
            <w:noProof/>
          </w:rPr>
          <w:t>2</w:t>
        </w:r>
        <w:r>
          <w:fldChar w:fldCharType="end"/>
        </w:r>
      </w:p>
    </w:sdtContent>
  </w:sdt>
  <w:p w:rsidR="0096735A" w:rsidRDefault="00AA7111" w:rsidP="0096735A">
    <w:pPr>
      <w:pStyle w:val="Stopka"/>
      <w:jc w:val="center"/>
      <w:rPr>
        <w:noProof/>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98647" o:spid="_x0000_s2049" type="#_x0000_t75" style="position:absolute;left:0;text-align:left;margin-left:-81.85pt;margin-top:579.05pt;width:620pt;height:60.75pt;z-index:-251658240;mso-position-horizontal-relative:margin;mso-position-vertical-relative:margin" o:allowincell="f">
          <v:imagedata r:id="rId1" o:title="ZZ PAPIER pasek"/>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5A" w:rsidRDefault="002B5C00" w:rsidP="0096735A">
    <w:pPr>
      <w:pStyle w:val="Stopka"/>
      <w:jc w:val="center"/>
      <w:rPr>
        <w:noProof/>
        <w:sz w:val="20"/>
        <w:szCs w:val="20"/>
      </w:rPr>
    </w:pPr>
    <w:r>
      <w:rPr>
        <w:noProof/>
      </w:rPr>
      <w:drawing>
        <wp:anchor distT="0" distB="0" distL="114300" distR="114300" simplePos="0" relativeHeight="251657216" behindDoc="1" locked="0" layoutInCell="0" allowOverlap="1">
          <wp:simplePos x="0" y="0"/>
          <wp:positionH relativeFrom="margin">
            <wp:posOffset>-1033145</wp:posOffset>
          </wp:positionH>
          <wp:positionV relativeFrom="margin">
            <wp:posOffset>7366635</wp:posOffset>
          </wp:positionV>
          <wp:extent cx="7718425" cy="756285"/>
          <wp:effectExtent l="0" t="0" r="0" b="5715"/>
          <wp:wrapNone/>
          <wp:docPr id="17" name="Obraz 17" descr="ZZ PAPIER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Z PAPIER 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756285"/>
                  </a:xfrm>
                  <a:prstGeom prst="rect">
                    <a:avLst/>
                  </a:prstGeom>
                  <a:noFill/>
                </pic:spPr>
              </pic:pic>
            </a:graphicData>
          </a:graphic>
          <wp14:sizeRelH relativeFrom="page">
            <wp14:pctWidth>0</wp14:pctWidth>
          </wp14:sizeRelH>
          <wp14:sizeRelV relativeFrom="page">
            <wp14:pctHeight>0</wp14:pctHeight>
          </wp14:sizeRelV>
        </wp:anchor>
      </w:drawing>
    </w:r>
  </w:p>
  <w:p w:rsidR="0096735A" w:rsidRDefault="00717459" w:rsidP="0096735A">
    <w:pPr>
      <w:pStyle w:val="Stopka"/>
      <w:jc w:val="center"/>
      <w:rPr>
        <w:noProof/>
        <w:sz w:val="20"/>
        <w:szCs w:val="20"/>
      </w:rPr>
    </w:pPr>
    <w:r>
      <w:rPr>
        <w:noProof/>
        <w:sz w:val="20"/>
        <w:szCs w:val="20"/>
      </w:rPr>
      <w:t xml:space="preserve">ul. </w:t>
    </w:r>
    <w:r w:rsidR="0096735A">
      <w:rPr>
        <w:noProof/>
        <w:sz w:val="20"/>
        <w:szCs w:val="20"/>
      </w:rPr>
      <w:t xml:space="preserve">Puławska 14, 02-512 Warszawa | tel: </w:t>
    </w:r>
    <w:r w:rsidR="00D00A59">
      <w:rPr>
        <w:rFonts w:eastAsiaTheme="minorEastAsia"/>
        <w:noProof/>
        <w:color w:val="333333"/>
        <w:sz w:val="20"/>
        <w:szCs w:val="20"/>
        <w:lang w:eastAsia="pl-PL"/>
      </w:rPr>
      <w:t xml:space="preserve">+48 570 008 711 </w:t>
    </w:r>
    <w:r w:rsidR="0096735A">
      <w:rPr>
        <w:noProof/>
        <w:sz w:val="20"/>
        <w:szCs w:val="20"/>
      </w:rPr>
      <w:t xml:space="preserve">| </w:t>
    </w:r>
    <w:r w:rsidR="00D00A59">
      <w:rPr>
        <w:noProof/>
        <w:sz w:val="20"/>
        <w:szCs w:val="20"/>
      </w:rPr>
      <w:t>mszafranek</w:t>
    </w:r>
    <w:r w:rsidR="0096735A">
      <w:rPr>
        <w:noProof/>
        <w:sz w:val="20"/>
        <w:szCs w:val="20"/>
      </w:rPr>
      <w:t xml:space="preserve">@polonika.pl | www.polonika.pl </w:t>
    </w:r>
  </w:p>
  <w:p w:rsidR="0096735A" w:rsidRDefault="0096735A" w:rsidP="0096735A">
    <w:pPr>
      <w:pStyle w:val="Stopka"/>
      <w:jc w:val="center"/>
    </w:pPr>
    <w:r>
      <w:rPr>
        <w:sz w:val="20"/>
        <w:szCs w:val="20"/>
      </w:rPr>
      <w:t>NIP 521 380 69 59 | REGON 369021810 | RIK 107/2017</w:t>
    </w:r>
  </w:p>
  <w:p w:rsidR="0096735A" w:rsidRDefault="00967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111" w:rsidRDefault="00AA7111" w:rsidP="0096735A">
      <w:pPr>
        <w:spacing w:after="0" w:line="240" w:lineRule="auto"/>
      </w:pPr>
      <w:r>
        <w:separator/>
      </w:r>
    </w:p>
  </w:footnote>
  <w:footnote w:type="continuationSeparator" w:id="0">
    <w:p w:rsidR="00AA7111" w:rsidRDefault="00AA7111" w:rsidP="0096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5A" w:rsidRDefault="0096735A">
    <w:pPr>
      <w:pStyle w:val="Nagwek"/>
    </w:pPr>
    <w:r>
      <w:rPr>
        <w:noProof/>
        <w:lang w:eastAsia="pl-PL"/>
      </w:rPr>
      <w:drawing>
        <wp:inline distT="0" distB="0" distL="0" distR="0">
          <wp:extent cx="694944" cy="69494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olonika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inline>
      </w:drawing>
    </w:r>
  </w:p>
  <w:p w:rsidR="0096735A" w:rsidRDefault="009673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5A" w:rsidRDefault="0096735A" w:rsidP="00340554">
    <w:pPr>
      <w:pStyle w:val="Nagwek"/>
    </w:pPr>
    <w:r>
      <w:rPr>
        <w:noProof/>
        <w:lang w:eastAsia="pl-PL"/>
      </w:rPr>
      <w:drawing>
        <wp:inline distT="0" distB="0" distL="0" distR="0">
          <wp:extent cx="1390650" cy="1223102"/>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lonika.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889" cy="1233867"/>
                  </a:xfrm>
                  <a:prstGeom prst="rect">
                    <a:avLst/>
                  </a:prstGeom>
                </pic:spPr>
              </pic:pic>
            </a:graphicData>
          </a:graphic>
        </wp:inline>
      </w:drawing>
    </w:r>
    <w:r w:rsidR="00340554">
      <w:t xml:space="preserve">                                                                                             Warszawa, </w:t>
    </w:r>
    <w:r w:rsidR="00823AD2">
      <w:t xml:space="preserve">17 </w:t>
    </w:r>
    <w:r w:rsidR="00340554">
      <w:t>lipca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5A"/>
    <w:rsid w:val="000459B0"/>
    <w:rsid w:val="000624AB"/>
    <w:rsid w:val="000642B4"/>
    <w:rsid w:val="001558D4"/>
    <w:rsid w:val="001E6C68"/>
    <w:rsid w:val="00242A54"/>
    <w:rsid w:val="00294D42"/>
    <w:rsid w:val="002B5C00"/>
    <w:rsid w:val="003222A6"/>
    <w:rsid w:val="00340554"/>
    <w:rsid w:val="00476465"/>
    <w:rsid w:val="00485F78"/>
    <w:rsid w:val="004A3CA6"/>
    <w:rsid w:val="004F7E58"/>
    <w:rsid w:val="005037A2"/>
    <w:rsid w:val="00713AE9"/>
    <w:rsid w:val="00717459"/>
    <w:rsid w:val="007263D7"/>
    <w:rsid w:val="007C0EBD"/>
    <w:rsid w:val="007C3C87"/>
    <w:rsid w:val="007D20DF"/>
    <w:rsid w:val="007E7470"/>
    <w:rsid w:val="00823AD2"/>
    <w:rsid w:val="00830B7F"/>
    <w:rsid w:val="00837682"/>
    <w:rsid w:val="00853AA4"/>
    <w:rsid w:val="00954CB8"/>
    <w:rsid w:val="0096735A"/>
    <w:rsid w:val="009941CD"/>
    <w:rsid w:val="00A75A21"/>
    <w:rsid w:val="00AA7111"/>
    <w:rsid w:val="00AC5964"/>
    <w:rsid w:val="00AE4085"/>
    <w:rsid w:val="00BB01B4"/>
    <w:rsid w:val="00BD4F38"/>
    <w:rsid w:val="00C65675"/>
    <w:rsid w:val="00CA2BA7"/>
    <w:rsid w:val="00CA7617"/>
    <w:rsid w:val="00CB6907"/>
    <w:rsid w:val="00CF0A28"/>
    <w:rsid w:val="00D00A59"/>
    <w:rsid w:val="00DB1F56"/>
    <w:rsid w:val="00E550EE"/>
    <w:rsid w:val="00E73D52"/>
    <w:rsid w:val="00EE6A9A"/>
    <w:rsid w:val="00F047E6"/>
    <w:rsid w:val="00F111D1"/>
    <w:rsid w:val="00F70E49"/>
    <w:rsid w:val="00F83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AEC906"/>
  <w15:docId w15:val="{04C28D1A-C6DD-4DCA-8216-4BA45AF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69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73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35A"/>
  </w:style>
  <w:style w:type="paragraph" w:styleId="Stopka">
    <w:name w:val="footer"/>
    <w:basedOn w:val="Normalny"/>
    <w:link w:val="StopkaZnak"/>
    <w:uiPriority w:val="99"/>
    <w:unhideWhenUsed/>
    <w:rsid w:val="009673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35A"/>
  </w:style>
  <w:style w:type="paragraph" w:customStyle="1" w:styleId="western">
    <w:name w:val="western"/>
    <w:basedOn w:val="Normalny"/>
    <w:rsid w:val="0096735A"/>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96735A"/>
    <w:rPr>
      <w:color w:val="0000FF"/>
      <w:u w:val="single"/>
    </w:rPr>
  </w:style>
  <w:style w:type="paragraph" w:styleId="Tekstdymka">
    <w:name w:val="Balloon Text"/>
    <w:basedOn w:val="Normalny"/>
    <w:link w:val="TekstdymkaZnak"/>
    <w:uiPriority w:val="99"/>
    <w:semiHidden/>
    <w:unhideWhenUsed/>
    <w:rsid w:val="00F836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3659"/>
    <w:rPr>
      <w:rFonts w:ascii="Tahoma" w:hAnsi="Tahoma" w:cs="Tahoma"/>
      <w:sz w:val="16"/>
      <w:szCs w:val="16"/>
    </w:rPr>
  </w:style>
  <w:style w:type="character" w:styleId="Nierozpoznanawzmianka">
    <w:name w:val="Unresolved Mention"/>
    <w:basedOn w:val="Domylnaczcionkaakapitu"/>
    <w:uiPriority w:val="99"/>
    <w:semiHidden/>
    <w:unhideWhenUsed/>
    <w:rsid w:val="00CB6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58845">
      <w:bodyDiv w:val="1"/>
      <w:marLeft w:val="0"/>
      <w:marRight w:val="0"/>
      <w:marTop w:val="0"/>
      <w:marBottom w:val="0"/>
      <w:divBdr>
        <w:top w:val="none" w:sz="0" w:space="0" w:color="auto"/>
        <w:left w:val="none" w:sz="0" w:space="0" w:color="auto"/>
        <w:bottom w:val="none" w:sz="0" w:space="0" w:color="auto"/>
        <w:right w:val="none" w:sz="0" w:space="0" w:color="auto"/>
      </w:divBdr>
    </w:div>
    <w:div w:id="1192959041">
      <w:bodyDiv w:val="1"/>
      <w:marLeft w:val="0"/>
      <w:marRight w:val="0"/>
      <w:marTop w:val="0"/>
      <w:marBottom w:val="0"/>
      <w:divBdr>
        <w:top w:val="none" w:sz="0" w:space="0" w:color="auto"/>
        <w:left w:val="none" w:sz="0" w:space="0" w:color="auto"/>
        <w:bottom w:val="none" w:sz="0" w:space="0" w:color="auto"/>
        <w:right w:val="none" w:sz="0" w:space="0" w:color="auto"/>
      </w:divBdr>
    </w:div>
    <w:div w:id="1329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olonika.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zafranek@polonika.p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541</Words>
  <Characters>3249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Wiechnik</dc:creator>
  <cp:lastModifiedBy>Marta Szafranek</cp:lastModifiedBy>
  <cp:revision>6</cp:revision>
  <cp:lastPrinted>2018-07-13T11:49:00Z</cp:lastPrinted>
  <dcterms:created xsi:type="dcterms:W3CDTF">2018-07-16T13:09:00Z</dcterms:created>
  <dcterms:modified xsi:type="dcterms:W3CDTF">2018-07-17T14:14:00Z</dcterms:modified>
</cp:coreProperties>
</file>